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af70a800f49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ØYVIND NILSEN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985dd5ddfd3c439a"/>
      <w:footerReference xmlns:r="http://schemas.openxmlformats.org/officeDocument/2006/relationships" w:type="default" r:id="R4c1e242c5cdf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dd5ddfd3c439a" /><Relationship Type="http://schemas.openxmlformats.org/officeDocument/2006/relationships/footer" Target="/word/footer1.xml" Id="R4c1e242c5cdf4e8d" /></Relationships>
</file>