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76d0ead8f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ØYVIND NILSEN AS, org.nr 999 668 607,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00c3ad2c54774e07"/>
      <w:footerReference xmlns:r="http://schemas.openxmlformats.org/officeDocument/2006/relationships" w:type="default" r:id="Rcd90aa71efae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3ad2c54774e07" /><Relationship Type="http://schemas.openxmlformats.org/officeDocument/2006/relationships/footer" Target="/word/footer1.xml" Id="Rcd90aa71efae4645" /></Relationships>
</file>