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2a27339f0e47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SOLBERG VÅGEN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SOLBERG VÅGEN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fb8384fb5248f0"/>
      <w:footerReference xmlns:r="http://schemas.openxmlformats.org/officeDocument/2006/relationships" w:type="default" r:id="R01df5c09b83140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VÅGEN HOLDING AS   ·   Org.nr 999 540 821   ·   Timenesveien 33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VÅGEN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fb8384fb5248f0" /><Relationship Type="http://schemas.openxmlformats.org/officeDocument/2006/relationships/footer" Target="/word/footer1.xml" Id="R01df5c09b831401b" /></Relationships>
</file>