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b6108bf3e48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3298085021bc4458"/>
      <w:footerReference xmlns:r="http://schemas.openxmlformats.org/officeDocument/2006/relationships" w:type="default" r:id="R931a4e6bc9a2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8085021bc4458" /><Relationship Type="http://schemas.openxmlformats.org/officeDocument/2006/relationships/footer" Target="/word/footer1.xml" Id="R931a4e6bc9a24a1a" /></Relationships>
</file>