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29023d2b9643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BFL INVEST AS, org.nr 999 256 708,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BFL INVEST AS</w:t>
      </w:r>
    </w:p>
    <w:sectPr>
      <w:headerReference xmlns:r="http://schemas.openxmlformats.org/officeDocument/2006/relationships" w:type="default" r:id="R6498e429d0d44e02"/>
      <w:footerReference xmlns:r="http://schemas.openxmlformats.org/officeDocument/2006/relationships" w:type="default" r:id="Rc95db3cc60944a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98e429d0d44e02" /><Relationship Type="http://schemas.openxmlformats.org/officeDocument/2006/relationships/footer" Target="/word/footer1.xml" Id="Rc95db3cc60944a99" /></Relationships>
</file>