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525df483242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bddb706de4072"/>
      <w:footerReference xmlns:r="http://schemas.openxmlformats.org/officeDocument/2006/relationships" w:type="default" r:id="R5843160c3ba2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bddb706de4072" /><Relationship Type="http://schemas.openxmlformats.org/officeDocument/2006/relationships/footer" Target="/word/footer1.xml" Id="R5843160c3ba24851" /></Relationships>
</file>