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7fd9b303a40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BERGSKOGEN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557c8b06b26f4747"/>
      <w:footerReference xmlns:r="http://schemas.openxmlformats.org/officeDocument/2006/relationships" w:type="default" r:id="Rfb31cd2d5b0445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c8b06b26f4747" /><Relationship Type="http://schemas.openxmlformats.org/officeDocument/2006/relationships/footer" Target="/word/footer1.xml" Id="Rfb31cd2d5b0445a1" /></Relationships>
</file>