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313e3edb2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ØRNEHAUGEN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ØRNEHAUGEN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404aa7e02d46a9"/>
      <w:footerReference xmlns:r="http://schemas.openxmlformats.org/officeDocument/2006/relationships" w:type="default" r:id="R183b8fcfb200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ØRNEHAUGEN AS   ·   Org.nr 998 639 913   ·   Hjellmyrnakken 30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04aa7e02d46a9" /><Relationship Type="http://schemas.openxmlformats.org/officeDocument/2006/relationships/footer" Target="/word/footer1.xml" Id="R183b8fcfb20049e6" /></Relationships>
</file>