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183770882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bb55d2661f7f4a73"/>
      <w:footerReference xmlns:r="http://schemas.openxmlformats.org/officeDocument/2006/relationships" w:type="default" r:id="R8f580d15e3e0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5d2661f7f4a73" /><Relationship Type="http://schemas.openxmlformats.org/officeDocument/2006/relationships/footer" Target="/word/footer1.xml" Id="R8f580d15e3e04ab2" /></Relationships>
</file>