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268baa9c9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36af5e0ddf9244ea"/>
      <w:footerReference xmlns:r="http://schemas.openxmlformats.org/officeDocument/2006/relationships" w:type="default" r:id="R140dd66e7f37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f5e0ddf9244ea" /><Relationship Type="http://schemas.openxmlformats.org/officeDocument/2006/relationships/footer" Target="/word/footer1.xml" Id="R140dd66e7f374f63" /></Relationships>
</file>