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6319704a3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1dafd6a6b46c6"/>
      <w:footerReference xmlns:r="http://schemas.openxmlformats.org/officeDocument/2006/relationships" w:type="default" r:id="R15a3f6c98496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1dafd6a6b46c6" /><Relationship Type="http://schemas.openxmlformats.org/officeDocument/2006/relationships/footer" Target="/word/footer1.xml" Id="R15a3f6c984964673" /></Relationships>
</file>