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d7fe658db4c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HORNNES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HORNNES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fb735ab33643e4"/>
      <w:footerReference xmlns:r="http://schemas.openxmlformats.org/officeDocument/2006/relationships" w:type="default" r:id="R423162f3d9d146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HORNNES KRAFT AS   ·   Org.nr 998 612 039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HORNNES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fb735ab33643e4" /><Relationship Type="http://schemas.openxmlformats.org/officeDocument/2006/relationships/footer" Target="/word/footer1.xml" Id="R423162f3d9d146c5" /></Relationships>
</file>