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d0b014b40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ØSTMARKVEIEN 25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766ab71b2b5747e5"/>
      <w:footerReference xmlns:r="http://schemas.openxmlformats.org/officeDocument/2006/relationships" w:type="default" r:id="R9193beeabe39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ab71b2b5747e5" /><Relationship Type="http://schemas.openxmlformats.org/officeDocument/2006/relationships/footer" Target="/word/footer1.xml" Id="R9193beeabe394653" /></Relationships>
</file>