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413115428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SCHWENKE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SCHWENKE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9de1440684056"/>
      <w:footerReference xmlns:r="http://schemas.openxmlformats.org/officeDocument/2006/relationships" w:type="default" r:id="Ra8bbe9e0fb3d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9de1440684056" /><Relationship Type="http://schemas.openxmlformats.org/officeDocument/2006/relationships/footer" Target="/word/footer1.xml" Id="Ra8bbe9e0fb3d4e35" /></Relationships>
</file>