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3c5b37ec7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2cbdaf33925a4b4e"/>
      <w:footerReference xmlns:r="http://schemas.openxmlformats.org/officeDocument/2006/relationships" w:type="default" r:id="Radd4b73e7801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daf33925a4b4e" /><Relationship Type="http://schemas.openxmlformats.org/officeDocument/2006/relationships/footer" Target="/word/footer1.xml" Id="Radd4b73e7801417d" /></Relationships>
</file>