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43bde3bc2a49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29.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BRILLEKIOSKEN KONGSBERG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BRILLEKIOSKEN KONGSBERG AS</w:t>
      </w:r>
    </w:p>
    <w:sectPr>
      <w:headerReference xmlns:r="http://schemas.openxmlformats.org/officeDocument/2006/relationships" w:type="default" r:id="R553c25c5e27c4bac"/>
      <w:footerReference xmlns:r="http://schemas.openxmlformats.org/officeDocument/2006/relationships" w:type="default" r:id="R74b08451fb1f4b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BRILLEKIOSKEN KONGSBERG AS   ·   Org.nr 997 907 310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BRILLEKIOSKEN KONGSBERG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3c25c5e27c4bac" /><Relationship Type="http://schemas.openxmlformats.org/officeDocument/2006/relationships/footer" Target="/word/footer1.xml" Id="R74b08451fb1f4b27" /></Relationships>
</file>