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b4dcc63e041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f2e1b7cc7865464a"/>
      <w:footerReference xmlns:r="http://schemas.openxmlformats.org/officeDocument/2006/relationships" w:type="default" r:id="R9f430bbe835f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1b7cc7865464a" /><Relationship Type="http://schemas.openxmlformats.org/officeDocument/2006/relationships/footer" Target="/word/footer1.xml" Id="R9f430bbe835f4a22" /></Relationships>
</file>