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f956d74dd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41adce7ac4467"/>
      <w:footerReference xmlns:r="http://schemas.openxmlformats.org/officeDocument/2006/relationships" w:type="default" r:id="R533b0ddf7fdc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REAKSJON AS   ·   Org.nr 997 544 331   ·   Knosterneset 33A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41adce7ac4467" /><Relationship Type="http://schemas.openxmlformats.org/officeDocument/2006/relationships/footer" Target="/word/footer1.xml" Id="R533b0ddf7fdc4d68" /></Relationships>
</file>