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1f1a1b63d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ARKITEKT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ARKITEKT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3f11992134707"/>
      <w:footerReference xmlns:r="http://schemas.openxmlformats.org/officeDocument/2006/relationships" w:type="default" r:id="Ra01a891f3c36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ARKITEKT OG DESIGN AS   ·   Org.nr 997 234 650   ·   Rubinvegen 27   ·   9022 KROKELVDALEN   ·   kay@utsiktarkitekt.no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ARKITEKT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3f11992134707" /><Relationship Type="http://schemas.openxmlformats.org/officeDocument/2006/relationships/footer" Target="/word/footer1.xml" Id="Ra01a891f3c364a0d" /></Relationships>
</file>