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322a8bc43741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71b6d6784b114c37"/>
      <w:footerReference xmlns:r="http://schemas.openxmlformats.org/officeDocument/2006/relationships" w:type="default" r:id="R116eb775068c4a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b6d6784b114c37" /><Relationship Type="http://schemas.openxmlformats.org/officeDocument/2006/relationships/footer" Target="/word/footer1.xml" Id="R116eb775068c4a8a" /></Relationships>
</file>