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b940ed90c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1768d39a34f68"/>
      <w:footerReference xmlns:r="http://schemas.openxmlformats.org/officeDocument/2006/relationships" w:type="default" r:id="R159824be0152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1768d39a34f68" /><Relationship Type="http://schemas.openxmlformats.org/officeDocument/2006/relationships/footer" Target="/word/footer1.xml" Id="R159824be01524b6a" /></Relationships>
</file>