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fe58a549a14f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HETLANDS CAPITAL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HETLANDS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51ae3b2b2424ca1"/>
      <w:footerReference xmlns:r="http://schemas.openxmlformats.org/officeDocument/2006/relationships" w:type="default" r:id="R29bedbad35d84a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HETLANDS CAPITAL AS   ·   Org.nr 996 646 521   ·   Øvre Smestadvei 6A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HETLANDS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1ae3b2b2424ca1" /><Relationship Type="http://schemas.openxmlformats.org/officeDocument/2006/relationships/footer" Target="/word/footer1.xml" Id="R29bedbad35d84a0f" /></Relationships>
</file>