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da4c1bd9a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b483e464ec244c77"/>
      <w:footerReference xmlns:r="http://schemas.openxmlformats.org/officeDocument/2006/relationships" w:type="default" r:id="R64bf7094b52f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3e464ec244c77" /><Relationship Type="http://schemas.openxmlformats.org/officeDocument/2006/relationships/footer" Target="/word/footer1.xml" Id="R64bf7094b52f49eb" /></Relationships>
</file>