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b713fafe9243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6fd978a9274729"/>
      <w:footerReference xmlns:r="http://schemas.openxmlformats.org/officeDocument/2006/relationships" w:type="default" r:id="R63b68ebc602c4d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JN INVEST AS   ·   Org.nr 996 114 821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6fd978a9274729" /><Relationship Type="http://schemas.openxmlformats.org/officeDocument/2006/relationships/footer" Target="/word/footer1.xml" Id="R63b68ebc602c4da6" /></Relationships>
</file>