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a548d8859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CGL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CGL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3fa2964134c12"/>
      <w:footerReference xmlns:r="http://schemas.openxmlformats.org/officeDocument/2006/relationships" w:type="default" r:id="R7b5705fd9153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CGL HOLDING II AS   ·   Org.nr 995 652 293   ·   Rolfsbuktveien 4A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CGL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3fa2964134c12" /><Relationship Type="http://schemas.openxmlformats.org/officeDocument/2006/relationships/footer" Target="/word/footer1.xml" Id="R7b5705fd91534af3" /></Relationships>
</file>