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1ddd2156b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KVAM BYGGEVARER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Norheimsund,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650ad66393154167"/>
      <w:footerReference xmlns:r="http://schemas.openxmlformats.org/officeDocument/2006/relationships" w:type="default" r:id="Ree33e55e0814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ad66393154167" /><Relationship Type="http://schemas.openxmlformats.org/officeDocument/2006/relationships/footer" Target="/word/footer1.xml" Id="Ree33e55e08144ca7" /></Relationships>
</file>