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b9d34e165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0d95fdd8d4ac0"/>
      <w:footerReference xmlns:r="http://schemas.openxmlformats.org/officeDocument/2006/relationships" w:type="default" r:id="R01d930a73c00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0d95fdd8d4ac0" /><Relationship Type="http://schemas.openxmlformats.org/officeDocument/2006/relationships/footer" Target="/word/footer1.xml" Id="R01d930a73c0042e2" /></Relationships>
</file>