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309b7bf514c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Kjerrgarden,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LAFT &amp; BYGG AS</w:t>
      </w:r>
    </w:p>
    <w:sectPr>
      <w:headerReference xmlns:r="http://schemas.openxmlformats.org/officeDocument/2006/relationships" w:type="default" r:id="Re730b3e155eb4e13"/>
      <w:footerReference xmlns:r="http://schemas.openxmlformats.org/officeDocument/2006/relationships" w:type="default" r:id="R21f70d6ead9148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LAFT &amp; BYGG AS   ·   Org.nr 993 878 421   ·   Heggernes   ·   5314 KJERRGARDEN   ·   laft.bygg@hjemme.no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LAFT &amp;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30b3e155eb4e13" /><Relationship Type="http://schemas.openxmlformats.org/officeDocument/2006/relationships/footer" Target="/word/footer1.xml" Id="R21f70d6ead9148cd" /></Relationships>
</file>