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da9554a8c40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7ac6502c27c84b6b"/>
      <w:footerReference xmlns:r="http://schemas.openxmlformats.org/officeDocument/2006/relationships" w:type="default" r:id="R2fc751c3baf7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6502c27c84b6b" /><Relationship Type="http://schemas.openxmlformats.org/officeDocument/2006/relationships/footer" Target="/word/footer1.xml" Id="R2fc751c3baf74106" /></Relationships>
</file>