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889f74d1a44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IVEST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fc0b2b9f55d7451b"/>
      <w:footerReference xmlns:r="http://schemas.openxmlformats.org/officeDocument/2006/relationships" w:type="default" r:id="R86ed70bdd3bc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b2b9f55d7451b" /><Relationship Type="http://schemas.openxmlformats.org/officeDocument/2006/relationships/footer" Target="/word/footer1.xml" Id="R86ed70bdd3bc4823" /></Relationships>
</file>