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662d89c4c4e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c16b597bb2fa4b3a"/>
      <w:footerReference xmlns:r="http://schemas.openxmlformats.org/officeDocument/2006/relationships" w:type="default" r:id="Rb361d70b01664e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b597bb2fa4b3a" /><Relationship Type="http://schemas.openxmlformats.org/officeDocument/2006/relationships/footer" Target="/word/footer1.xml" Id="Rb361d70b01664e84" /></Relationships>
</file>