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9b1c031b448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bdcf16aadb04bfe"/>
      <w:footerReference xmlns:r="http://schemas.openxmlformats.org/officeDocument/2006/relationships" w:type="default" r:id="R2fe1136122dc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cf16aadb04bfe" /><Relationship Type="http://schemas.openxmlformats.org/officeDocument/2006/relationships/footer" Target="/word/footer1.xml" Id="R2fe1136122dc49f5" /></Relationships>
</file>