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770ebde2f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ea05d80530824a8a"/>
      <w:footerReference xmlns:r="http://schemas.openxmlformats.org/officeDocument/2006/relationships" w:type="default" r:id="Re2026963e617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5d80530824a8a" /><Relationship Type="http://schemas.openxmlformats.org/officeDocument/2006/relationships/footer" Target="/word/footer1.xml" Id="Re2026963e617455a" /></Relationships>
</file>