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3853a26f214e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STRØMSNESJENTA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STRØMSNESJENTA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2910aea9064ba4"/>
      <w:footerReference xmlns:r="http://schemas.openxmlformats.org/officeDocument/2006/relationships" w:type="default" r:id="Rb4c62d8071d746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STRØMSNESJENTA AS   ·   Org.nr 993 348 813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STRØMSNESJENTA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2910aea9064ba4" /><Relationship Type="http://schemas.openxmlformats.org/officeDocument/2006/relationships/footer" Target="/word/footer1.xml" Id="Rb4c62d8071d7460a" /></Relationships>
</file>