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fe73e37e7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HASVOLD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HASVOLD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fd96ffa5248fa"/>
      <w:footerReference xmlns:r="http://schemas.openxmlformats.org/officeDocument/2006/relationships" w:type="default" r:id="Ra9704e0b4f62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fd96ffa5248fa" /><Relationship Type="http://schemas.openxmlformats.org/officeDocument/2006/relationships/footer" Target="/word/footer1.xml" Id="Ra9704e0b4f624bec" /></Relationships>
</file>