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b79b30f2a4c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2682651b2af54902"/>
      <w:footerReference xmlns:r="http://schemas.openxmlformats.org/officeDocument/2006/relationships" w:type="default" r:id="R90c323a61c3b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2651b2af54902" /><Relationship Type="http://schemas.openxmlformats.org/officeDocument/2006/relationships/footer" Target="/word/footer1.xml" Id="R90c323a61c3b4f67" /></Relationships>
</file>