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fd8c1dcae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LAUKHOLM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ce0f676359004e02"/>
      <w:footerReference xmlns:r="http://schemas.openxmlformats.org/officeDocument/2006/relationships" w:type="default" r:id="R5b23cedbe14d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f676359004e02" /><Relationship Type="http://schemas.openxmlformats.org/officeDocument/2006/relationships/footer" Target="/word/footer1.xml" Id="R5b23cedbe14d4f41" /></Relationships>
</file>