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618af3e73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E. KIRKEBY INVEST AS, org.nr 992 081 821,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757b39022e404790"/>
      <w:footerReference xmlns:r="http://schemas.openxmlformats.org/officeDocument/2006/relationships" w:type="default" r:id="Ra7bb730c59b1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b39022e404790" /><Relationship Type="http://schemas.openxmlformats.org/officeDocument/2006/relationships/footer" Target="/word/footer1.xml" Id="Ra7bb730c59b14ed8" /></Relationships>
</file>