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5b9b1df10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LØNNING JR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LØNNING JR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3c871bb1d43f5"/>
      <w:footerReference xmlns:r="http://schemas.openxmlformats.org/officeDocument/2006/relationships" w:type="default" r:id="Rcce3fbc2829e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LØNNING JR AS   ·   Org.nr 992 072 008   ·   Bømlahamnvegen 9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LØNNING JR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3c871bb1d43f5" /><Relationship Type="http://schemas.openxmlformats.org/officeDocument/2006/relationships/footer" Target="/word/footer1.xml" Id="Rcce3fbc2829e4c54" /></Relationships>
</file>