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f036a239446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85bfa246c44d428c"/>
      <w:footerReference xmlns:r="http://schemas.openxmlformats.org/officeDocument/2006/relationships" w:type="default" r:id="R706d00d5fbce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fa246c44d428c" /><Relationship Type="http://schemas.openxmlformats.org/officeDocument/2006/relationships/footer" Target="/word/footer1.xml" Id="R706d00d5fbce40de" /></Relationships>
</file>