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44e98f003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e1e26f8c04ff40b1"/>
      <w:footerReference xmlns:r="http://schemas.openxmlformats.org/officeDocument/2006/relationships" w:type="default" r:id="R045f7bac7c3b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26f8c04ff40b1" /><Relationship Type="http://schemas.openxmlformats.org/officeDocument/2006/relationships/footer" Target="/word/footer1.xml" Id="R045f7bac7c3b4644" /></Relationships>
</file>