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af606883c4f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9f8bf0d7789b4d21"/>
      <w:footerReference xmlns:r="http://schemas.openxmlformats.org/officeDocument/2006/relationships" w:type="default" r:id="Ra1aa0e027f32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bf0d7789b4d21" /><Relationship Type="http://schemas.openxmlformats.org/officeDocument/2006/relationships/footer" Target="/word/footer1.xml" Id="Ra1aa0e027f3242ed" /></Relationships>
</file>