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1deec97bb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80abdd86c5324920"/>
      <w:footerReference xmlns:r="http://schemas.openxmlformats.org/officeDocument/2006/relationships" w:type="default" r:id="R3959818988a3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bdd86c5324920" /><Relationship Type="http://schemas.openxmlformats.org/officeDocument/2006/relationships/footer" Target="/word/footer1.xml" Id="R3959818988a34c39" /></Relationships>
</file>