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9a4417eb4247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Malmefjorden,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HENDEN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HENDEN AS</w:t>
      </w:r>
    </w:p>
    <w:sectPr>
      <w:headerReference xmlns:r="http://schemas.openxmlformats.org/officeDocument/2006/relationships" w:type="default" r:id="R181ed4f5d077439d"/>
      <w:footerReference xmlns:r="http://schemas.openxmlformats.org/officeDocument/2006/relationships" w:type="default" r:id="R03ce5fb9d31f4a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HENDEN AS   ·   Org.nr 991 043 721   ·   Holamyra 27   ·   6445 MALMEFJORDEN   ·   Tlf. 90 05 84 22   ·   sveinung.henden@gmail.com   ·   www.andersgarden.no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1ed4f5d077439d" /><Relationship Type="http://schemas.openxmlformats.org/officeDocument/2006/relationships/footer" Target="/word/footer1.xml" Id="R03ce5fb9d31f4ae2" /></Relationships>
</file>