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3d70394ce4a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017eeb112f5f4d5d"/>
      <w:footerReference xmlns:r="http://schemas.openxmlformats.org/officeDocument/2006/relationships" w:type="default" r:id="Ra0ba8531ce5b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eeb112f5f4d5d" /><Relationship Type="http://schemas.openxmlformats.org/officeDocument/2006/relationships/footer" Target="/word/footer1.xml" Id="Ra0ba8531ce5b453c" /></Relationships>
</file>