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9254f3a3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59fff2d5da8d4290"/>
      <w:footerReference xmlns:r="http://schemas.openxmlformats.org/officeDocument/2006/relationships" w:type="default" r:id="R336b659a95b7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ff2d5da8d4290" /><Relationship Type="http://schemas.openxmlformats.org/officeDocument/2006/relationships/footer" Target="/word/footer1.xml" Id="R336b659a95b74e4f" /></Relationships>
</file>