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2f4713590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E.K.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E.K.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1fff414634c25"/>
      <w:footerReference xmlns:r="http://schemas.openxmlformats.org/officeDocument/2006/relationships" w:type="default" r:id="R6870edac8eea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E.K. REVISJON AS   ·   Org.nr 990 455 376   ·   Pirsenteret, Havnegata 9   ·   7010 TRONDHEIM   ·   post@ekrevisjon.no   ·   www.ekrevisjon.no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E.K.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1fff414634c25" /><Relationship Type="http://schemas.openxmlformats.org/officeDocument/2006/relationships/footer" Target="/word/footer1.xml" Id="R6870edac8eea4313" /></Relationships>
</file>