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a80d126d4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7091fbd01a624345"/>
      <w:footerReference xmlns:r="http://schemas.openxmlformats.org/officeDocument/2006/relationships" w:type="default" r:id="R974deeff8b51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1fbd01a624345" /><Relationship Type="http://schemas.openxmlformats.org/officeDocument/2006/relationships/footer" Target="/word/footer1.xml" Id="R974deeff8b5141f0" /></Relationships>
</file>