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7b24da70c49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CANDIS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CANDIS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5dcb858b9246b6"/>
      <w:footerReference xmlns:r="http://schemas.openxmlformats.org/officeDocument/2006/relationships" w:type="default" r:id="Rfd7e3ca7bce349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5dcb858b9246b6" /><Relationship Type="http://schemas.openxmlformats.org/officeDocument/2006/relationships/footer" Target="/word/footer1.xml" Id="Rfd7e3ca7bce3490e" /></Relationships>
</file>