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c48e8f4c447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551ce7a5e2784a16"/>
      <w:footerReference xmlns:r="http://schemas.openxmlformats.org/officeDocument/2006/relationships" w:type="default" r:id="Ra7818324bccf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ce7a5e2784a16" /><Relationship Type="http://schemas.openxmlformats.org/officeDocument/2006/relationships/footer" Target="/word/footer1.xml" Id="Ra7818324bccf4d96" /></Relationships>
</file>